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71"/>
        <w:tblW w:w="151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D4727A" w:rsidRPr="002F4D17" w:rsidTr="00A2392F">
        <w:trPr>
          <w:trHeight w:val="8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rPr>
                <w:rFonts w:ascii="Garamond" w:eastAsia="Batang" w:hAnsi="Garamond"/>
                <w:sz w:val="24"/>
                <w:szCs w:val="24"/>
              </w:rPr>
            </w:pPr>
            <w:r w:rsidRPr="002F4D17">
              <w:rPr>
                <w:rFonts w:ascii="Garamond" w:eastAsia="Batang" w:hAnsi="Garamond"/>
                <w:sz w:val="24"/>
                <w:szCs w:val="24"/>
              </w:rPr>
              <w:t>Anabilim Dalı ve Programı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>Department</w:t>
            </w:r>
            <w:proofErr w:type="spellEnd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>and</w:t>
            </w:r>
            <w:proofErr w:type="spellEnd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 xml:space="preserve"> Program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Öğretim Yılı ve Dönemi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The Academic Year and Semester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Sunum Yeri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Presentation Venue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Türü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Program Type</w:t>
            </w:r>
          </w:p>
        </w:tc>
      </w:tr>
      <w:tr w:rsidR="00D4727A" w:rsidRPr="002F4D17" w:rsidTr="00A2392F">
        <w:trPr>
          <w:trHeight w:val="645"/>
        </w:trPr>
        <w:tc>
          <w:tcPr>
            <w:tcW w:w="4962" w:type="dxa"/>
            <w:shd w:val="clear" w:color="auto" w:fill="CCCCCC"/>
            <w:vAlign w:val="center"/>
          </w:tcPr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KİMYA/ANORGANİK KİMYA</w:t>
            </w:r>
          </w:p>
        </w:tc>
        <w:tc>
          <w:tcPr>
            <w:tcW w:w="3828" w:type="dxa"/>
            <w:shd w:val="clear" w:color="auto" w:fill="CCCCCC"/>
            <w:vAlign w:val="center"/>
          </w:tcPr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sz w:val="24"/>
                <w:szCs w:val="24"/>
              </w:rPr>
              <w:t>20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20</w:t>
            </w:r>
            <w:r w:rsidRPr="002F4D17">
              <w:rPr>
                <w:rFonts w:ascii="Times New Roman" w:eastAsia="Batang" w:hAnsi="Times New Roman"/>
                <w:sz w:val="24"/>
                <w:szCs w:val="24"/>
              </w:rPr>
              <w:t>/</w:t>
            </w:r>
            <w:proofErr w:type="gramStart"/>
            <w:r w:rsidRPr="002F4D17">
              <w:rPr>
                <w:rFonts w:ascii="Times New Roman" w:eastAsia="Batang" w:hAnsi="Times New Roman"/>
                <w:sz w:val="24"/>
                <w:szCs w:val="24"/>
              </w:rPr>
              <w:t>20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21</w:t>
            </w:r>
            <w:r w:rsidRPr="002F4D17">
              <w:rPr>
                <w:rFonts w:ascii="Times New Roman" w:eastAsia="Batang" w:hAnsi="Times New Roman"/>
                <w:sz w:val="24"/>
                <w:szCs w:val="24"/>
              </w:rPr>
              <w:t xml:space="preserve">    </w:t>
            </w:r>
            <w:r w:rsidRPr="002F4D17">
              <w:rPr>
                <w:rFonts w:ascii="Times New Roman" w:eastAsia="Batang" w:hAnsi="Times New Roman"/>
                <w:b/>
                <w:sz w:val="24"/>
                <w:szCs w:val="24"/>
              </w:rPr>
              <w:t>Güz</w:t>
            </w:r>
            <w:proofErr w:type="gramEnd"/>
            <w:r w:rsidRPr="002F4D17">
              <w:rPr>
                <w:rFonts w:ascii="Times New Roman" w:eastAsia="Batang" w:hAnsi="Times New Roman"/>
                <w:sz w:val="24"/>
                <w:szCs w:val="24"/>
              </w:rPr>
              <w:t xml:space="preserve">  </w:t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instrText xml:space="preserve"> FORMCHECKBOX </w:instrText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  <w:fldChar w:fldCharType="separate"/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end"/>
            </w:r>
            <w:bookmarkEnd w:id="0"/>
            <w:r w:rsidRPr="002F4D17">
              <w:rPr>
                <w:rFonts w:ascii="Times New Roman" w:eastAsia="Batang" w:hAnsi="Times New Roman"/>
                <w:sz w:val="24"/>
                <w:szCs w:val="24"/>
              </w:rPr>
              <w:t xml:space="preserve">     </w:t>
            </w:r>
            <w:r w:rsidRPr="002F4D17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Bahar  </w:t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instrText xml:space="preserve"> FORMCHECKBOX </w:instrText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  <w:fldChar w:fldCharType="separate"/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end"/>
            </w:r>
          </w:p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sz w:val="24"/>
                <w:szCs w:val="24"/>
              </w:rPr>
              <w:t xml:space="preserve">                       </w:t>
            </w:r>
            <w:r w:rsidRPr="002F4D17">
              <w:rPr>
                <w:rFonts w:ascii="Times New Roman" w:eastAsia="Batang" w:hAnsi="Times New Roman"/>
                <w:i/>
                <w:szCs w:val="24"/>
                <w:lang w:val="en-US"/>
              </w:rPr>
              <w:t>Fall              Spring</w:t>
            </w:r>
          </w:p>
        </w:tc>
        <w:tc>
          <w:tcPr>
            <w:tcW w:w="3685" w:type="dxa"/>
            <w:shd w:val="clear" w:color="auto" w:fill="CCCCCC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UZEM</w:t>
            </w:r>
          </w:p>
        </w:tc>
        <w:tc>
          <w:tcPr>
            <w:tcW w:w="2703" w:type="dxa"/>
            <w:shd w:val="clear" w:color="auto" w:fill="CCCCCC"/>
            <w:vAlign w:val="center"/>
          </w:tcPr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b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Yüksek Lisans </w:t>
            </w:r>
            <w:r w:rsidRPr="002F4D17">
              <w:rPr>
                <w:rFonts w:ascii="Times New Roman" w:eastAsia="Batang" w:hAnsi="Times New Roman"/>
                <w:i/>
                <w:szCs w:val="24"/>
                <w:lang w:val="en-US"/>
              </w:rPr>
              <w:t>MSc</w:t>
            </w:r>
            <w:r w:rsidRPr="002F4D17">
              <w:rPr>
                <w:rFonts w:ascii="Times New Roman" w:eastAsia="Batang" w:hAnsi="Times New Roman"/>
                <w:b/>
                <w:i/>
                <w:szCs w:val="24"/>
                <w:lang w:val="en-US"/>
              </w:rPr>
              <w:t xml:space="preserve">.  </w:t>
            </w:r>
            <w:r w:rsidRPr="002F4D17">
              <w:rPr>
                <w:rFonts w:ascii="Times New Roman" w:eastAsia="Batang" w:hAnsi="Times New Roman"/>
                <w:b/>
                <w:szCs w:val="24"/>
                <w:lang w:val="en-US"/>
              </w:rPr>
              <w:t xml:space="preserve"> </w:t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instrText xml:space="preserve"> FORMCHECKBOX </w:instrText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  <w:fldChar w:fldCharType="separate"/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end"/>
            </w:r>
          </w:p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sz w:val="4"/>
                <w:szCs w:val="24"/>
              </w:rPr>
            </w:pPr>
          </w:p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Doktora </w:t>
            </w:r>
            <w:proofErr w:type="gramStart"/>
            <w:r w:rsidRPr="002F4D17">
              <w:rPr>
                <w:rFonts w:ascii="Times New Roman" w:eastAsia="Batang" w:hAnsi="Times New Roman"/>
                <w:i/>
                <w:szCs w:val="24"/>
                <w:lang w:val="en-US"/>
              </w:rPr>
              <w:t>Ph.D</w:t>
            </w:r>
            <w:proofErr w:type="gramEnd"/>
            <w:r w:rsidRPr="002F4D17">
              <w:rPr>
                <w:rFonts w:ascii="Times New Roman" w:eastAsia="Batang" w:hAnsi="Times New Roman"/>
                <w:b/>
                <w:i/>
                <w:szCs w:val="24"/>
                <w:lang w:val="en-US"/>
              </w:rPr>
              <w:t xml:space="preserve">.              </w:t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instrText xml:space="preserve"> FORMCHECKBOX </w:instrText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</w:r>
            <w:r w:rsidR="006B337A">
              <w:rPr>
                <w:rFonts w:ascii="Times New Roman" w:eastAsia="Batang" w:hAnsi="Times New Roman"/>
                <w:b/>
                <w:bCs/>
                <w:szCs w:val="16"/>
              </w:rPr>
              <w:fldChar w:fldCharType="separate"/>
            </w:r>
            <w:r w:rsidRPr="002F4D17">
              <w:rPr>
                <w:rFonts w:ascii="Times New Roman" w:eastAsia="Batang" w:hAnsi="Times New Roman"/>
                <w:b/>
                <w:bCs/>
                <w:szCs w:val="16"/>
              </w:rPr>
              <w:fldChar w:fldCharType="end"/>
            </w:r>
          </w:p>
        </w:tc>
      </w:tr>
      <w:tr w:rsidR="00D4727A" w:rsidRPr="002F4D17" w:rsidTr="00A2392F">
        <w:trPr>
          <w:trHeight w:val="529"/>
        </w:trPr>
        <w:tc>
          <w:tcPr>
            <w:tcW w:w="4962" w:type="dxa"/>
            <w:shd w:val="clear" w:color="auto" w:fill="auto"/>
            <w:vAlign w:val="center"/>
          </w:tcPr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Seminer Yürütücüsünün Adı ve Soyadı:</w:t>
            </w:r>
          </w:p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shd w:val="clear" w:color="auto" w:fill="auto"/>
            <w:vAlign w:val="center"/>
          </w:tcPr>
          <w:p w:rsidR="00D4727A" w:rsidRPr="002F4D17" w:rsidRDefault="00D4727A" w:rsidP="00A2392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gramStart"/>
            <w:r w:rsidRPr="002F4D17">
              <w:rPr>
                <w:rFonts w:ascii="Times New Roman" w:eastAsia="Batang" w:hAnsi="Times New Roman"/>
                <w:sz w:val="24"/>
                <w:szCs w:val="24"/>
              </w:rPr>
              <w:t>PROF.DR.SABİHA</w:t>
            </w:r>
            <w:proofErr w:type="gramEnd"/>
            <w:r w:rsidRPr="002F4D17">
              <w:rPr>
                <w:rFonts w:ascii="Times New Roman" w:eastAsia="Batang" w:hAnsi="Times New Roman"/>
                <w:sz w:val="24"/>
                <w:szCs w:val="24"/>
              </w:rPr>
              <w:t xml:space="preserve"> MANAV YALÇIN</w:t>
            </w:r>
          </w:p>
        </w:tc>
      </w:tr>
    </w:tbl>
    <w:p w:rsidR="00D4727A" w:rsidRPr="002F4D17" w:rsidRDefault="00D4727A" w:rsidP="00D4727A">
      <w:pPr>
        <w:spacing w:after="0" w:line="240" w:lineRule="auto"/>
        <w:rPr>
          <w:rFonts w:ascii="Times New Roman" w:eastAsia="Batang" w:hAnsi="Times New Roman"/>
          <w:vanish/>
          <w:sz w:val="24"/>
          <w:szCs w:val="24"/>
        </w:rPr>
      </w:pPr>
    </w:p>
    <w:tbl>
      <w:tblPr>
        <w:tblpPr w:leftFromText="180" w:rightFromText="180" w:vertAnchor="page" w:horzAnchor="margin" w:tblpXSpec="center" w:tblpY="4276"/>
        <w:tblW w:w="151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511"/>
        <w:gridCol w:w="3708"/>
        <w:gridCol w:w="5419"/>
        <w:gridCol w:w="2803"/>
        <w:gridCol w:w="1447"/>
        <w:gridCol w:w="1290"/>
      </w:tblGrid>
      <w:tr w:rsidR="00D4727A" w:rsidRPr="002F4D17" w:rsidTr="00D34723">
        <w:trPr>
          <w:trHeight w:val="2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Öğrencinin Adı Soyadı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>Student</w:t>
            </w:r>
            <w:proofErr w:type="spellEnd"/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</w:rPr>
              <w:t xml:space="preserve"> Full Name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Seminer Konusu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The Topic of the Seminar</w:t>
            </w:r>
          </w:p>
        </w:tc>
        <w:tc>
          <w:tcPr>
            <w:tcW w:w="28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Tez Danışmanı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The Supervisor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Tarih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2F4D17"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Saat</w:t>
            </w:r>
          </w:p>
          <w:p w:rsidR="00D4727A" w:rsidRPr="002F4D17" w:rsidRDefault="00D4727A" w:rsidP="00A2392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F4D17">
              <w:rPr>
                <w:rFonts w:ascii="Times New Roman" w:eastAsia="Batang" w:hAnsi="Times New Roman"/>
                <w:bCs/>
                <w:i/>
                <w:sz w:val="24"/>
                <w:szCs w:val="24"/>
                <w:lang w:val="en-US"/>
              </w:rPr>
              <w:t>Time</w:t>
            </w:r>
          </w:p>
        </w:tc>
      </w:tr>
      <w:tr w:rsidR="004C1083" w:rsidRPr="002F4D17" w:rsidTr="00D34723">
        <w:trPr>
          <w:trHeight w:val="426"/>
        </w:trPr>
        <w:tc>
          <w:tcPr>
            <w:tcW w:w="511" w:type="dxa"/>
            <w:shd w:val="clear" w:color="auto" w:fill="CCCCCC"/>
            <w:vAlign w:val="center"/>
          </w:tcPr>
          <w:p w:rsidR="004C1083" w:rsidRPr="002F4D17" w:rsidRDefault="004C1083" w:rsidP="004C108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08" w:type="dxa"/>
            <w:shd w:val="clear" w:color="auto" w:fill="CCCCCC"/>
            <w:vAlign w:val="bottom"/>
          </w:tcPr>
          <w:p w:rsidR="004C1083" w:rsidRPr="008F2C45" w:rsidRDefault="004C1083" w:rsidP="004C1083">
            <w:pPr>
              <w:rPr>
                <w:rFonts w:ascii="Times New Roman" w:hAnsi="Times New Roman"/>
                <w:sz w:val="24"/>
                <w:szCs w:val="24"/>
              </w:rPr>
            </w:pPr>
            <w:r w:rsidRPr="008F2C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8F2C45">
              <w:rPr>
                <w:rFonts w:ascii="Times New Roman" w:hAnsi="Times New Roman"/>
                <w:sz w:val="24"/>
                <w:szCs w:val="24"/>
              </w:rPr>
              <w:t>MİNE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SUBAŞIOĞLU</w:t>
            </w:r>
            <w:proofErr w:type="gramEnd"/>
          </w:p>
        </w:tc>
        <w:tc>
          <w:tcPr>
            <w:tcW w:w="5419" w:type="dxa"/>
            <w:shd w:val="clear" w:color="auto" w:fill="CCCCCC"/>
            <w:vAlign w:val="bottom"/>
          </w:tcPr>
          <w:p w:rsidR="004C1083" w:rsidRPr="008F2C45" w:rsidRDefault="0036315D" w:rsidP="003631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5D">
              <w:rPr>
                <w:rFonts w:ascii="Times New Roman" w:hAnsi="Times New Roman"/>
                <w:sz w:val="24"/>
                <w:szCs w:val="24"/>
              </w:rPr>
              <w:t xml:space="preserve">2-Amino-2-(9-Okso-9h-Tiyoksenten-2il)Asetik </w:t>
            </w:r>
            <w:proofErr w:type="spellStart"/>
            <w:r w:rsidRPr="0036315D">
              <w:rPr>
                <w:rFonts w:ascii="Times New Roman" w:hAnsi="Times New Roman"/>
                <w:sz w:val="24"/>
                <w:szCs w:val="24"/>
              </w:rPr>
              <w:t>Asit’in</w:t>
            </w:r>
            <w:proofErr w:type="spellEnd"/>
            <w:r w:rsidRPr="00363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15D">
              <w:rPr>
                <w:rFonts w:ascii="Times New Roman" w:hAnsi="Times New Roman"/>
                <w:sz w:val="24"/>
                <w:szCs w:val="24"/>
              </w:rPr>
              <w:t>Fotofiziksel</w:t>
            </w:r>
            <w:proofErr w:type="spellEnd"/>
            <w:r w:rsidRPr="0036315D">
              <w:rPr>
                <w:rFonts w:ascii="Times New Roman" w:hAnsi="Times New Roman"/>
                <w:sz w:val="24"/>
                <w:szCs w:val="24"/>
              </w:rPr>
              <w:t xml:space="preserve"> Özelliklerinin Çözücü Etkisi İle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Değişiminin İncelenmesi</w:t>
            </w:r>
          </w:p>
        </w:tc>
        <w:tc>
          <w:tcPr>
            <w:tcW w:w="2803" w:type="dxa"/>
            <w:shd w:val="clear" w:color="auto" w:fill="CCCCCC"/>
            <w:vAlign w:val="center"/>
          </w:tcPr>
          <w:p w:rsidR="004C1083" w:rsidRPr="0036315D" w:rsidRDefault="0036315D" w:rsidP="004C1083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36315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36315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Meral</w:t>
            </w:r>
            <w:proofErr w:type="spellEnd"/>
            <w:r w:rsidRPr="0036315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AYDIN</w:t>
            </w:r>
          </w:p>
        </w:tc>
        <w:tc>
          <w:tcPr>
            <w:tcW w:w="1447" w:type="dxa"/>
            <w:shd w:val="clear" w:color="auto" w:fill="CCCCCC"/>
            <w:vAlign w:val="center"/>
          </w:tcPr>
          <w:p w:rsidR="004C1083" w:rsidRPr="002F4D17" w:rsidRDefault="004C1083" w:rsidP="004C108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13.10.2020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4C1083" w:rsidRPr="002F4D17" w:rsidRDefault="004C1083" w:rsidP="004C108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12.00</w:t>
            </w:r>
          </w:p>
        </w:tc>
      </w:tr>
      <w:tr w:rsidR="004C1083" w:rsidRPr="002F4D17" w:rsidTr="00D34723">
        <w:trPr>
          <w:trHeight w:val="404"/>
        </w:trPr>
        <w:tc>
          <w:tcPr>
            <w:tcW w:w="511" w:type="dxa"/>
            <w:shd w:val="clear" w:color="auto" w:fill="auto"/>
            <w:vAlign w:val="center"/>
          </w:tcPr>
          <w:p w:rsidR="004C1083" w:rsidRPr="002F4D17" w:rsidRDefault="004C1083" w:rsidP="004C108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08" w:type="dxa"/>
            <w:shd w:val="clear" w:color="auto" w:fill="auto"/>
            <w:vAlign w:val="bottom"/>
          </w:tcPr>
          <w:p w:rsidR="004C1083" w:rsidRPr="008F2C45" w:rsidRDefault="00465F2B" w:rsidP="004C1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C1083" w:rsidRPr="008F2C45">
              <w:rPr>
                <w:rFonts w:ascii="Times New Roman" w:hAnsi="Times New Roman"/>
                <w:sz w:val="24"/>
                <w:szCs w:val="24"/>
              </w:rPr>
              <w:t xml:space="preserve">HÜSEYİN </w:t>
            </w:r>
            <w:proofErr w:type="gramStart"/>
            <w:r w:rsidR="004C1083" w:rsidRPr="008F2C45">
              <w:rPr>
                <w:rFonts w:ascii="Times New Roman" w:hAnsi="Times New Roman"/>
                <w:sz w:val="24"/>
                <w:szCs w:val="24"/>
              </w:rPr>
              <w:t>MİRAÇ</w:t>
            </w:r>
            <w:r w:rsidR="004C1083">
              <w:rPr>
                <w:rFonts w:ascii="Times New Roman" w:hAnsi="Times New Roman"/>
                <w:sz w:val="24"/>
                <w:szCs w:val="24"/>
              </w:rPr>
              <w:t xml:space="preserve">  DİZMAN</w:t>
            </w:r>
            <w:proofErr w:type="gramEnd"/>
          </w:p>
        </w:tc>
        <w:tc>
          <w:tcPr>
            <w:tcW w:w="5419" w:type="dxa"/>
            <w:shd w:val="clear" w:color="auto" w:fill="auto"/>
            <w:vAlign w:val="bottom"/>
          </w:tcPr>
          <w:p w:rsidR="004C1083" w:rsidRPr="008F2C45" w:rsidRDefault="00465F2B" w:rsidP="00465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F2B">
              <w:rPr>
                <w:rFonts w:ascii="Times New Roman" w:hAnsi="Times New Roman"/>
                <w:sz w:val="24"/>
                <w:szCs w:val="24"/>
              </w:rPr>
              <w:t xml:space="preserve">Fotokimyasal Olarak Hazırlanmış İlaç Taşıyıcı Altın </w:t>
            </w:r>
            <w:proofErr w:type="spellStart"/>
            <w:r w:rsidRPr="00465F2B">
              <w:rPr>
                <w:rFonts w:ascii="Times New Roman" w:hAnsi="Times New Roman"/>
                <w:sz w:val="24"/>
                <w:szCs w:val="24"/>
              </w:rPr>
              <w:t>Nanoparçacıklar</w:t>
            </w:r>
            <w:proofErr w:type="spellEnd"/>
            <w:r w:rsidRPr="00465F2B">
              <w:rPr>
                <w:rFonts w:ascii="Times New Roman" w:hAnsi="Times New Roman"/>
                <w:sz w:val="24"/>
                <w:szCs w:val="24"/>
              </w:rPr>
              <w:t xml:space="preserve"> ve Lösemi Kanser Hücreleri Üzerindeki </w:t>
            </w:r>
            <w:proofErr w:type="spellStart"/>
            <w:r w:rsidRPr="00465F2B">
              <w:rPr>
                <w:rFonts w:ascii="Times New Roman" w:hAnsi="Times New Roman"/>
                <w:sz w:val="24"/>
                <w:szCs w:val="24"/>
              </w:rPr>
              <w:t>Sitotoksisitesi</w:t>
            </w:r>
            <w:proofErr w:type="spellEnd"/>
          </w:p>
        </w:tc>
        <w:tc>
          <w:tcPr>
            <w:tcW w:w="2803" w:type="dxa"/>
            <w:shd w:val="clear" w:color="auto" w:fill="auto"/>
            <w:vAlign w:val="center"/>
          </w:tcPr>
          <w:p w:rsidR="004C1083" w:rsidRPr="002F4D17" w:rsidRDefault="00465F2B" w:rsidP="004C1083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465F2B">
              <w:rPr>
                <w:rFonts w:ascii="Times New Roman" w:eastAsia="Batang" w:hAnsi="Times New Roman"/>
                <w:sz w:val="24"/>
                <w:szCs w:val="24"/>
              </w:rPr>
              <w:t>Prof. Dr. Nergis ARSU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C1083" w:rsidRPr="002F4D17" w:rsidRDefault="004C1083" w:rsidP="004C108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20.10.2020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C1083" w:rsidRPr="002F4D17" w:rsidRDefault="004C1083" w:rsidP="004C108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12.00</w:t>
            </w:r>
          </w:p>
        </w:tc>
      </w:tr>
      <w:tr w:rsidR="00A65771" w:rsidRPr="002F4D17" w:rsidTr="00D34723">
        <w:trPr>
          <w:trHeight w:val="404"/>
        </w:trPr>
        <w:tc>
          <w:tcPr>
            <w:tcW w:w="511" w:type="dxa"/>
            <w:shd w:val="clear" w:color="auto" w:fill="CCCCCC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08" w:type="dxa"/>
            <w:shd w:val="clear" w:color="auto" w:fill="CCCCCC"/>
            <w:vAlign w:val="bottom"/>
          </w:tcPr>
          <w:p w:rsidR="00A65771" w:rsidRPr="008F2C45" w:rsidRDefault="00A65771" w:rsidP="00A65771">
            <w:pPr>
              <w:rPr>
                <w:rFonts w:ascii="Times New Roman" w:hAnsi="Times New Roman"/>
                <w:sz w:val="24"/>
                <w:szCs w:val="24"/>
              </w:rPr>
            </w:pPr>
            <w:r w:rsidRPr="008F2C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8F2C45">
              <w:rPr>
                <w:rFonts w:ascii="Times New Roman" w:hAnsi="Times New Roman"/>
                <w:sz w:val="24"/>
                <w:szCs w:val="24"/>
              </w:rPr>
              <w:t>NAZAR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BAKIŞ</w:t>
            </w:r>
            <w:proofErr w:type="gramEnd"/>
          </w:p>
        </w:tc>
        <w:tc>
          <w:tcPr>
            <w:tcW w:w="5419" w:type="dxa"/>
            <w:shd w:val="clear" w:color="auto" w:fill="CCCCCC"/>
            <w:vAlign w:val="bottom"/>
          </w:tcPr>
          <w:p w:rsidR="00A65771" w:rsidRPr="001516D9" w:rsidRDefault="001516D9" w:rsidP="00151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6D9">
              <w:rPr>
                <w:rFonts w:ascii="Times New Roman" w:hAnsi="Times New Roman"/>
              </w:rPr>
              <w:t>[</w:t>
            </w:r>
            <w:proofErr w:type="gramStart"/>
            <w:r w:rsidRPr="001516D9">
              <w:rPr>
                <w:rFonts w:ascii="Times New Roman" w:hAnsi="Times New Roman"/>
              </w:rPr>
              <w:t>2,9,16</w:t>
            </w:r>
            <w:proofErr w:type="gramEnd"/>
            <w:r w:rsidRPr="001516D9">
              <w:rPr>
                <w:rFonts w:ascii="Times New Roman" w:hAnsi="Times New Roman"/>
              </w:rPr>
              <w:t>-Tri-(2,4-Di-Ter-Butilfenoksi)</w:t>
            </w:r>
            <w:r>
              <w:rPr>
                <w:rFonts w:ascii="Times New Roman" w:hAnsi="Times New Roman"/>
              </w:rPr>
              <w:t>-23-(4-[4-Nitro</w:t>
            </w:r>
            <w:r w:rsidR="00921086">
              <w:rPr>
                <w:rFonts w:ascii="Times New Roman" w:hAnsi="Times New Roman"/>
              </w:rPr>
              <w:t>-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fenoksi])Çinko(II</w:t>
            </w:r>
            <w:r w:rsidR="00921086">
              <w:rPr>
                <w:rFonts w:ascii="Times New Roman" w:hAnsi="Times New Roman"/>
              </w:rPr>
              <w:t>)Ftalosiyanin]’İn DNA</w:t>
            </w:r>
            <w:r w:rsidRPr="001516D9">
              <w:rPr>
                <w:rFonts w:ascii="Times New Roman" w:hAnsi="Times New Roman"/>
              </w:rPr>
              <w:t xml:space="preserve"> İle Bağlanma Mekanizmasının İncelenmesi.</w:t>
            </w:r>
          </w:p>
        </w:tc>
        <w:tc>
          <w:tcPr>
            <w:tcW w:w="2803" w:type="dxa"/>
            <w:shd w:val="clear" w:color="auto" w:fill="CCCCCC"/>
            <w:vAlign w:val="center"/>
          </w:tcPr>
          <w:p w:rsidR="00A65771" w:rsidRPr="002F4D17" w:rsidRDefault="00A65771" w:rsidP="00A65771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465F2B">
              <w:rPr>
                <w:rFonts w:ascii="Times New Roman" w:eastAsia="Batang" w:hAnsi="Times New Roman"/>
                <w:sz w:val="24"/>
                <w:szCs w:val="24"/>
              </w:rPr>
              <w:t>Prof. Dr. Nergis ARSU</w:t>
            </w:r>
          </w:p>
        </w:tc>
        <w:tc>
          <w:tcPr>
            <w:tcW w:w="1447" w:type="dxa"/>
            <w:shd w:val="clear" w:color="auto" w:fill="CCCCCC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22.12.2020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12.00</w:t>
            </w:r>
          </w:p>
        </w:tc>
      </w:tr>
      <w:tr w:rsidR="00A65771" w:rsidRPr="002F4D17" w:rsidTr="00D34723">
        <w:trPr>
          <w:trHeight w:val="404"/>
        </w:trPr>
        <w:tc>
          <w:tcPr>
            <w:tcW w:w="511" w:type="dxa"/>
            <w:shd w:val="clear" w:color="auto" w:fill="auto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08" w:type="dxa"/>
            <w:shd w:val="clear" w:color="auto" w:fill="auto"/>
            <w:vAlign w:val="bottom"/>
          </w:tcPr>
          <w:p w:rsidR="00A65771" w:rsidRPr="008F2C45" w:rsidRDefault="00A65771" w:rsidP="00A65771">
            <w:pPr>
              <w:rPr>
                <w:rFonts w:ascii="Times New Roman" w:hAnsi="Times New Roman"/>
                <w:sz w:val="24"/>
                <w:szCs w:val="24"/>
              </w:rPr>
            </w:pPr>
            <w:r w:rsidRPr="008F2C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8F2C45">
              <w:rPr>
                <w:rFonts w:ascii="Times New Roman" w:hAnsi="Times New Roman"/>
                <w:sz w:val="24"/>
                <w:szCs w:val="24"/>
              </w:rPr>
              <w:t>HATİCE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KOTAN</w:t>
            </w:r>
            <w:proofErr w:type="gramEnd"/>
          </w:p>
        </w:tc>
        <w:tc>
          <w:tcPr>
            <w:tcW w:w="5419" w:type="dxa"/>
            <w:shd w:val="clear" w:color="auto" w:fill="auto"/>
            <w:vAlign w:val="bottom"/>
          </w:tcPr>
          <w:p w:rsidR="00A65771" w:rsidRPr="008F2C45" w:rsidRDefault="00A65771" w:rsidP="00A65771">
            <w:pPr>
              <w:rPr>
                <w:rFonts w:ascii="Times New Roman" w:hAnsi="Times New Roman"/>
                <w:sz w:val="24"/>
                <w:szCs w:val="24"/>
              </w:rPr>
            </w:pPr>
            <w:r w:rsidRPr="0066004A">
              <w:rPr>
                <w:rFonts w:ascii="Times New Roman" w:hAnsi="Times New Roman"/>
                <w:sz w:val="24"/>
                <w:szCs w:val="24"/>
              </w:rPr>
              <w:t>Hesaplamalı Organik Kimya ile İlaç Tasarımı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5771" w:rsidRPr="002F4D17" w:rsidRDefault="00A65771" w:rsidP="00A65771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proofErr w:type="gramStart"/>
            <w:r w:rsidRPr="0066004A">
              <w:rPr>
                <w:rFonts w:ascii="Times New Roman" w:eastAsia="Batang" w:hAnsi="Times New Roman"/>
                <w:sz w:val="24"/>
                <w:szCs w:val="24"/>
              </w:rPr>
              <w:t>Prof.Dr.Lokman</w:t>
            </w:r>
            <w:proofErr w:type="spellEnd"/>
            <w:proofErr w:type="gramEnd"/>
            <w:r w:rsidRPr="0066004A">
              <w:rPr>
                <w:rFonts w:ascii="Times New Roman" w:eastAsia="Batang" w:hAnsi="Times New Roman"/>
                <w:sz w:val="24"/>
                <w:szCs w:val="24"/>
              </w:rPr>
              <w:t xml:space="preserve"> Torun 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15.12.2020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12.00</w:t>
            </w:r>
          </w:p>
        </w:tc>
      </w:tr>
      <w:tr w:rsidR="00A65771" w:rsidRPr="002F4D17" w:rsidTr="00D34723">
        <w:trPr>
          <w:trHeight w:val="404"/>
        </w:trPr>
        <w:tc>
          <w:tcPr>
            <w:tcW w:w="511" w:type="dxa"/>
            <w:shd w:val="clear" w:color="auto" w:fill="CCCCCC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08" w:type="dxa"/>
            <w:shd w:val="clear" w:color="auto" w:fill="CCCCCC"/>
            <w:vAlign w:val="bottom"/>
          </w:tcPr>
          <w:p w:rsidR="00A65771" w:rsidRPr="008F2C45" w:rsidRDefault="00A65771" w:rsidP="00A65771">
            <w:pPr>
              <w:rPr>
                <w:rFonts w:ascii="Times New Roman" w:hAnsi="Times New Roman"/>
                <w:sz w:val="24"/>
                <w:szCs w:val="24"/>
              </w:rPr>
            </w:pPr>
            <w:r w:rsidRPr="008F2C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8F2C45">
              <w:rPr>
                <w:rFonts w:ascii="Times New Roman" w:hAnsi="Times New Roman"/>
                <w:sz w:val="24"/>
                <w:szCs w:val="24"/>
              </w:rPr>
              <w:t>DUYGU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ÖZTÜRK</w:t>
            </w:r>
            <w:proofErr w:type="gramEnd"/>
          </w:p>
        </w:tc>
        <w:tc>
          <w:tcPr>
            <w:tcW w:w="5419" w:type="dxa"/>
            <w:shd w:val="clear" w:color="auto" w:fill="CCCCCC"/>
            <w:vAlign w:val="bottom"/>
          </w:tcPr>
          <w:p w:rsidR="00A65771" w:rsidRPr="008F2C45" w:rsidRDefault="003E3284" w:rsidP="00151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84">
              <w:rPr>
                <w:rFonts w:ascii="Times New Roman" w:hAnsi="Times New Roman"/>
                <w:sz w:val="24"/>
                <w:szCs w:val="24"/>
              </w:rPr>
              <w:t xml:space="preserve">Polar </w:t>
            </w:r>
            <w:proofErr w:type="spellStart"/>
            <w:r w:rsidR="00C95E49">
              <w:rPr>
                <w:rFonts w:ascii="Times New Roman" w:hAnsi="Times New Roman"/>
                <w:sz w:val="24"/>
                <w:szCs w:val="24"/>
              </w:rPr>
              <w:t>S</w:t>
            </w:r>
            <w:r w:rsidRPr="003E3284">
              <w:rPr>
                <w:rFonts w:ascii="Times New Roman" w:hAnsi="Times New Roman"/>
                <w:sz w:val="24"/>
                <w:szCs w:val="24"/>
              </w:rPr>
              <w:t>iyano</w:t>
            </w:r>
            <w:proofErr w:type="spellEnd"/>
            <w:r w:rsidRPr="003E3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E49">
              <w:rPr>
                <w:rFonts w:ascii="Times New Roman" w:hAnsi="Times New Roman"/>
                <w:sz w:val="24"/>
                <w:szCs w:val="24"/>
              </w:rPr>
              <w:t>G</w:t>
            </w:r>
            <w:r w:rsidRPr="003E3284">
              <w:rPr>
                <w:rFonts w:ascii="Times New Roman" w:hAnsi="Times New Roman"/>
                <w:sz w:val="24"/>
                <w:szCs w:val="24"/>
              </w:rPr>
              <w:t xml:space="preserve">rup </w:t>
            </w:r>
            <w:r w:rsidR="00C95E49">
              <w:rPr>
                <w:rFonts w:ascii="Times New Roman" w:hAnsi="Times New Roman"/>
                <w:sz w:val="24"/>
                <w:szCs w:val="24"/>
              </w:rPr>
              <w:t>İç</w:t>
            </w:r>
            <w:r w:rsidRPr="003E3284">
              <w:rPr>
                <w:rFonts w:ascii="Times New Roman" w:hAnsi="Times New Roman"/>
                <w:sz w:val="24"/>
                <w:szCs w:val="24"/>
              </w:rPr>
              <w:t xml:space="preserve">eren </w:t>
            </w:r>
            <w:proofErr w:type="spellStart"/>
            <w:r w:rsidR="00C95E49">
              <w:rPr>
                <w:rFonts w:ascii="Times New Roman" w:hAnsi="Times New Roman"/>
                <w:sz w:val="24"/>
                <w:szCs w:val="24"/>
              </w:rPr>
              <w:t>B</w:t>
            </w:r>
            <w:r w:rsidRPr="003E3284">
              <w:rPr>
                <w:rFonts w:ascii="Times New Roman" w:hAnsi="Times New Roman"/>
                <w:sz w:val="24"/>
                <w:szCs w:val="24"/>
              </w:rPr>
              <w:t>ifenil</w:t>
            </w:r>
            <w:proofErr w:type="spellEnd"/>
            <w:r w:rsidRPr="003E3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E49">
              <w:rPr>
                <w:rFonts w:ascii="Times New Roman" w:hAnsi="Times New Roman"/>
                <w:sz w:val="24"/>
                <w:szCs w:val="24"/>
              </w:rPr>
              <w:t xml:space="preserve">Esaslı </w:t>
            </w:r>
            <w:proofErr w:type="spellStart"/>
            <w:r w:rsidR="00C95E49">
              <w:rPr>
                <w:rFonts w:ascii="Times New Roman" w:hAnsi="Times New Roman"/>
                <w:sz w:val="24"/>
                <w:szCs w:val="24"/>
              </w:rPr>
              <w:t>Kalamitik</w:t>
            </w:r>
            <w:proofErr w:type="spellEnd"/>
            <w:r w:rsidR="00C95E49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3E3284">
              <w:rPr>
                <w:rFonts w:ascii="Times New Roman" w:hAnsi="Times New Roman"/>
                <w:sz w:val="24"/>
                <w:szCs w:val="24"/>
              </w:rPr>
              <w:t>ıvı</w:t>
            </w:r>
            <w:r w:rsidR="00C95E49">
              <w:rPr>
                <w:rFonts w:ascii="Times New Roman" w:hAnsi="Times New Roman"/>
                <w:sz w:val="24"/>
                <w:szCs w:val="24"/>
              </w:rPr>
              <w:t xml:space="preserve"> Kristal Sentezi ve </w:t>
            </w:r>
            <w:proofErr w:type="spellStart"/>
            <w:r w:rsidR="00C95E49">
              <w:rPr>
                <w:rFonts w:ascii="Times New Roman" w:hAnsi="Times New Roman"/>
                <w:sz w:val="24"/>
                <w:szCs w:val="24"/>
              </w:rPr>
              <w:t>Mesomorfik</w:t>
            </w:r>
            <w:proofErr w:type="spellEnd"/>
            <w:r w:rsidR="00C95E49">
              <w:rPr>
                <w:rFonts w:ascii="Times New Roman" w:hAnsi="Times New Roman"/>
                <w:sz w:val="24"/>
                <w:szCs w:val="24"/>
              </w:rPr>
              <w:t xml:space="preserve"> İ</w:t>
            </w:r>
            <w:r w:rsidRPr="003E3284">
              <w:rPr>
                <w:rFonts w:ascii="Times New Roman" w:hAnsi="Times New Roman"/>
                <w:sz w:val="24"/>
                <w:szCs w:val="24"/>
              </w:rPr>
              <w:t>ncelemeleri</w:t>
            </w:r>
          </w:p>
        </w:tc>
        <w:tc>
          <w:tcPr>
            <w:tcW w:w="2803" w:type="dxa"/>
            <w:shd w:val="clear" w:color="auto" w:fill="CCCCCC"/>
            <w:vAlign w:val="center"/>
          </w:tcPr>
          <w:p w:rsidR="00A65771" w:rsidRPr="002F4D17" w:rsidRDefault="003E3284" w:rsidP="00A65771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r w:rsidRPr="003E3284">
              <w:rPr>
                <w:rFonts w:ascii="Times New Roman" w:eastAsia="Batang" w:hAnsi="Times New Roman"/>
                <w:sz w:val="24"/>
                <w:szCs w:val="24"/>
              </w:rPr>
              <w:t>Hale Ocak</w:t>
            </w:r>
          </w:p>
        </w:tc>
        <w:tc>
          <w:tcPr>
            <w:tcW w:w="1447" w:type="dxa"/>
            <w:shd w:val="clear" w:color="auto" w:fill="CCCCCC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24.11.2020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A65771" w:rsidRPr="002F4D17" w:rsidRDefault="00A65771" w:rsidP="00A65771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12.00</w:t>
            </w:r>
          </w:p>
        </w:tc>
      </w:tr>
      <w:tr w:rsidR="00D34723" w:rsidRPr="002F4D17" w:rsidTr="00D34723">
        <w:trPr>
          <w:trHeight w:val="404"/>
        </w:trPr>
        <w:tc>
          <w:tcPr>
            <w:tcW w:w="511" w:type="dxa"/>
            <w:shd w:val="clear" w:color="auto" w:fill="CCCCCC"/>
            <w:vAlign w:val="center"/>
          </w:tcPr>
          <w:p w:rsidR="00D34723" w:rsidRDefault="00D34723" w:rsidP="00D3472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08" w:type="dxa"/>
            <w:shd w:val="clear" w:color="auto" w:fill="CCCCCC"/>
            <w:vAlign w:val="bottom"/>
          </w:tcPr>
          <w:p w:rsidR="00D34723" w:rsidRPr="008F2C45" w:rsidRDefault="00D34723" w:rsidP="00D34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İPEK ŞAHİN</w:t>
            </w:r>
          </w:p>
        </w:tc>
        <w:tc>
          <w:tcPr>
            <w:tcW w:w="5419" w:type="dxa"/>
            <w:shd w:val="clear" w:color="auto" w:fill="CCCCCC"/>
            <w:vAlign w:val="bottom"/>
          </w:tcPr>
          <w:p w:rsidR="00D34723" w:rsidRPr="008F2C45" w:rsidRDefault="001516D9" w:rsidP="00151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Musluk S</w:t>
            </w:r>
            <w:r w:rsidR="00D34723" w:rsidRPr="00D34723">
              <w:rPr>
                <w:rFonts w:ascii="Times New Roman" w:hAnsi="Times New Roman"/>
                <w:sz w:val="24"/>
                <w:szCs w:val="24"/>
              </w:rPr>
              <w:t xml:space="preserve">uyu </w:t>
            </w:r>
            <w:r w:rsidRPr="00D34723">
              <w:rPr>
                <w:rFonts w:ascii="Times New Roman" w:hAnsi="Times New Roman"/>
                <w:sz w:val="24"/>
                <w:szCs w:val="24"/>
              </w:rPr>
              <w:t xml:space="preserve">Örneklerinde Kadmiyum Tayini İçin </w:t>
            </w:r>
            <w:r w:rsidR="00D34723" w:rsidRPr="00D34723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34723">
              <w:rPr>
                <w:rFonts w:ascii="Times New Roman" w:hAnsi="Times New Roman"/>
                <w:sz w:val="24"/>
                <w:szCs w:val="24"/>
              </w:rPr>
              <w:t xml:space="preserve">Şekilli Yarıklı Kuvars Tüp- Atom Tuzaklı- Alevli Atomik </w:t>
            </w:r>
            <w:proofErr w:type="spellStart"/>
            <w:r w:rsidRPr="00D34723">
              <w:rPr>
                <w:rFonts w:ascii="Times New Roman" w:hAnsi="Times New Roman"/>
                <w:sz w:val="24"/>
                <w:szCs w:val="24"/>
              </w:rPr>
              <w:t>Absorpsiyon</w:t>
            </w:r>
            <w:proofErr w:type="spellEnd"/>
            <w:r w:rsidRPr="00D34723">
              <w:rPr>
                <w:rFonts w:ascii="Times New Roman" w:hAnsi="Times New Roman"/>
                <w:sz w:val="24"/>
                <w:szCs w:val="24"/>
              </w:rPr>
              <w:t xml:space="preserve"> Spektrometresi Sisteminin Geliştirilmesi</w:t>
            </w:r>
          </w:p>
        </w:tc>
        <w:tc>
          <w:tcPr>
            <w:tcW w:w="2803" w:type="dxa"/>
            <w:shd w:val="clear" w:color="auto" w:fill="CCCCCC"/>
            <w:vAlign w:val="center"/>
          </w:tcPr>
          <w:p w:rsidR="00D34723" w:rsidRPr="002F4D17" w:rsidRDefault="00D34723" w:rsidP="00D34723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8A7BBB">
              <w:rPr>
                <w:rFonts w:ascii="Times New Roman" w:eastAsia="Batang" w:hAnsi="Times New Roman"/>
                <w:sz w:val="24"/>
                <w:szCs w:val="24"/>
              </w:rPr>
              <w:t>Prof.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8A7BBB">
              <w:rPr>
                <w:rFonts w:ascii="Times New Roman" w:eastAsia="Batang" w:hAnsi="Times New Roman"/>
                <w:sz w:val="24"/>
                <w:szCs w:val="24"/>
              </w:rPr>
              <w:t>Dr.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8A7BBB">
              <w:rPr>
                <w:rFonts w:ascii="Times New Roman" w:eastAsia="Batang" w:hAnsi="Times New Roman"/>
                <w:sz w:val="24"/>
                <w:szCs w:val="24"/>
              </w:rPr>
              <w:t xml:space="preserve">Sezgin </w:t>
            </w:r>
            <w:proofErr w:type="spellStart"/>
            <w:r w:rsidRPr="008A7BBB">
              <w:rPr>
                <w:rFonts w:ascii="Times New Roman" w:eastAsia="Batang" w:hAnsi="Times New Roman"/>
                <w:sz w:val="24"/>
                <w:szCs w:val="24"/>
              </w:rPr>
              <w:t>Bakırdere</w:t>
            </w:r>
            <w:proofErr w:type="spellEnd"/>
          </w:p>
        </w:tc>
        <w:tc>
          <w:tcPr>
            <w:tcW w:w="1447" w:type="dxa"/>
            <w:shd w:val="clear" w:color="auto" w:fill="CCCCCC"/>
            <w:vAlign w:val="center"/>
          </w:tcPr>
          <w:p w:rsidR="00D34723" w:rsidRDefault="00D34723" w:rsidP="00D3472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29.12.2020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D34723" w:rsidRDefault="00D34723" w:rsidP="00D34723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12.00</w:t>
            </w:r>
          </w:p>
        </w:tc>
      </w:tr>
    </w:tbl>
    <w:p w:rsidR="00D4727A" w:rsidRDefault="00D4727A" w:rsidP="00D4727A"/>
    <w:tbl>
      <w:tblPr>
        <w:tblpPr w:leftFromText="180" w:rightFromText="180" w:vertAnchor="page" w:horzAnchor="margin" w:tblpY="2761"/>
        <w:tblW w:w="151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511"/>
        <w:gridCol w:w="3708"/>
        <w:gridCol w:w="5419"/>
        <w:gridCol w:w="2803"/>
        <w:gridCol w:w="1447"/>
        <w:gridCol w:w="1290"/>
      </w:tblGrid>
      <w:tr w:rsidR="00494DBF" w:rsidRPr="002F4D17" w:rsidTr="00056E45">
        <w:trPr>
          <w:trHeight w:val="426"/>
        </w:trPr>
        <w:tc>
          <w:tcPr>
            <w:tcW w:w="511" w:type="dxa"/>
            <w:shd w:val="clear" w:color="auto" w:fill="CCCCCC"/>
            <w:vAlign w:val="center"/>
          </w:tcPr>
          <w:p w:rsidR="00494DBF" w:rsidRPr="002F4D17" w:rsidRDefault="00494DBF" w:rsidP="00494DB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08" w:type="dxa"/>
            <w:shd w:val="clear" w:color="auto" w:fill="CCCCCC"/>
            <w:vAlign w:val="bottom"/>
          </w:tcPr>
          <w:p w:rsidR="00494DBF" w:rsidRPr="008F2C45" w:rsidRDefault="00494DBF" w:rsidP="00494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7E8">
              <w:rPr>
                <w:rFonts w:ascii="Times New Roman" w:hAnsi="Times New Roman"/>
                <w:sz w:val="24"/>
                <w:szCs w:val="24"/>
              </w:rPr>
              <w:t>BÜŞRA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17E8">
              <w:rPr>
                <w:rFonts w:ascii="Times New Roman" w:hAnsi="Times New Roman"/>
                <w:sz w:val="24"/>
                <w:szCs w:val="24"/>
              </w:rPr>
              <w:t>TIŞLI</w:t>
            </w:r>
            <w:proofErr w:type="gramEnd"/>
          </w:p>
        </w:tc>
        <w:tc>
          <w:tcPr>
            <w:tcW w:w="5419" w:type="dxa"/>
            <w:shd w:val="clear" w:color="auto" w:fill="CCCCCC"/>
            <w:vAlign w:val="bottom"/>
          </w:tcPr>
          <w:p w:rsidR="00494DBF" w:rsidRPr="008F2C45" w:rsidRDefault="002639B8" w:rsidP="00494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9B8">
              <w:rPr>
                <w:rFonts w:ascii="Times New Roman" w:hAnsi="Times New Roman"/>
                <w:sz w:val="24"/>
                <w:szCs w:val="24"/>
              </w:rPr>
              <w:t xml:space="preserve">Pestisitlerin Akıllı Sıvı-Sıvı </w:t>
            </w:r>
            <w:proofErr w:type="spellStart"/>
            <w:r w:rsidRPr="002639B8">
              <w:rPr>
                <w:rFonts w:ascii="Times New Roman" w:hAnsi="Times New Roman"/>
                <w:sz w:val="24"/>
                <w:szCs w:val="24"/>
              </w:rPr>
              <w:t>Mikroekstraksiyon</w:t>
            </w:r>
            <w:proofErr w:type="spellEnd"/>
            <w:r w:rsidRPr="002639B8">
              <w:rPr>
                <w:rFonts w:ascii="Times New Roman" w:hAnsi="Times New Roman"/>
                <w:sz w:val="24"/>
                <w:szCs w:val="24"/>
              </w:rPr>
              <w:t xml:space="preserve"> Sonrası Çoklu Optimizasyon İle Gaz </w:t>
            </w:r>
            <w:proofErr w:type="spellStart"/>
            <w:r w:rsidRPr="002639B8">
              <w:rPr>
                <w:rFonts w:ascii="Times New Roman" w:hAnsi="Times New Roman"/>
                <w:sz w:val="24"/>
                <w:szCs w:val="24"/>
              </w:rPr>
              <w:t>Kromatografisi</w:t>
            </w:r>
            <w:proofErr w:type="spellEnd"/>
            <w:r w:rsidRPr="002639B8">
              <w:rPr>
                <w:rFonts w:ascii="Times New Roman" w:hAnsi="Times New Roman"/>
                <w:sz w:val="24"/>
                <w:szCs w:val="24"/>
              </w:rPr>
              <w:t xml:space="preserve"> Kütle Spektroskopisi Sistemiyle </w:t>
            </w:r>
            <w:proofErr w:type="spellStart"/>
            <w:r w:rsidRPr="002639B8">
              <w:rPr>
                <w:rFonts w:ascii="Times New Roman" w:hAnsi="Times New Roman"/>
                <w:sz w:val="24"/>
                <w:szCs w:val="24"/>
              </w:rPr>
              <w:t>Atıksu</w:t>
            </w:r>
            <w:proofErr w:type="spellEnd"/>
            <w:r w:rsidRPr="002639B8">
              <w:rPr>
                <w:rFonts w:ascii="Times New Roman" w:hAnsi="Times New Roman"/>
                <w:sz w:val="24"/>
                <w:szCs w:val="24"/>
              </w:rPr>
              <w:t xml:space="preserve"> Örneklerinde Tayini</w:t>
            </w:r>
          </w:p>
        </w:tc>
        <w:tc>
          <w:tcPr>
            <w:tcW w:w="2803" w:type="dxa"/>
            <w:shd w:val="clear" w:color="auto" w:fill="CCCCCC"/>
            <w:vAlign w:val="center"/>
          </w:tcPr>
          <w:p w:rsidR="00494DBF" w:rsidRPr="002F4D17" w:rsidRDefault="00494DBF" w:rsidP="00494DBF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8A7BBB">
              <w:rPr>
                <w:rFonts w:ascii="Times New Roman" w:eastAsia="Batang" w:hAnsi="Times New Roman"/>
                <w:sz w:val="24"/>
                <w:szCs w:val="24"/>
              </w:rPr>
              <w:t>Prof.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8A7BBB">
              <w:rPr>
                <w:rFonts w:ascii="Times New Roman" w:eastAsia="Batang" w:hAnsi="Times New Roman"/>
                <w:sz w:val="24"/>
                <w:szCs w:val="24"/>
              </w:rPr>
              <w:t>Dr.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8A7BBB">
              <w:rPr>
                <w:rFonts w:ascii="Times New Roman" w:eastAsia="Batang" w:hAnsi="Times New Roman"/>
                <w:sz w:val="24"/>
                <w:szCs w:val="24"/>
              </w:rPr>
              <w:t xml:space="preserve">Sezgin </w:t>
            </w:r>
            <w:proofErr w:type="spellStart"/>
            <w:r w:rsidRPr="008A7BBB">
              <w:rPr>
                <w:rFonts w:ascii="Times New Roman" w:eastAsia="Batang" w:hAnsi="Times New Roman"/>
                <w:sz w:val="24"/>
                <w:szCs w:val="24"/>
              </w:rPr>
              <w:t>Bakırdere</w:t>
            </w:r>
            <w:proofErr w:type="spellEnd"/>
          </w:p>
        </w:tc>
        <w:tc>
          <w:tcPr>
            <w:tcW w:w="1447" w:type="dxa"/>
            <w:shd w:val="clear" w:color="auto" w:fill="CCCCCC"/>
            <w:vAlign w:val="center"/>
          </w:tcPr>
          <w:p w:rsidR="00494DBF" w:rsidRPr="002F4D17" w:rsidRDefault="00494DBF" w:rsidP="00494DB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05.01.2021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494DBF" w:rsidRPr="002F4D17" w:rsidRDefault="00494DBF" w:rsidP="00494DB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12.00</w:t>
            </w:r>
          </w:p>
        </w:tc>
      </w:tr>
      <w:tr w:rsidR="00494DBF" w:rsidRPr="002F4D17" w:rsidTr="00056E45">
        <w:trPr>
          <w:trHeight w:val="404"/>
        </w:trPr>
        <w:tc>
          <w:tcPr>
            <w:tcW w:w="511" w:type="dxa"/>
            <w:shd w:val="clear" w:color="auto" w:fill="auto"/>
            <w:vAlign w:val="center"/>
          </w:tcPr>
          <w:p w:rsidR="00494DBF" w:rsidRPr="002F4D17" w:rsidRDefault="00494DBF" w:rsidP="00494DB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08" w:type="dxa"/>
            <w:shd w:val="clear" w:color="auto" w:fill="auto"/>
            <w:vAlign w:val="bottom"/>
          </w:tcPr>
          <w:p w:rsidR="00494DBF" w:rsidRPr="008F2C45" w:rsidRDefault="00494DBF" w:rsidP="00494D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RABİA   </w:t>
            </w:r>
            <w:r w:rsidRPr="000317E8">
              <w:rPr>
                <w:rFonts w:ascii="Times New Roman" w:hAnsi="Times New Roman"/>
                <w:sz w:val="24"/>
                <w:szCs w:val="24"/>
              </w:rPr>
              <w:t>DEMİREL</w:t>
            </w:r>
            <w:proofErr w:type="gramEnd"/>
          </w:p>
        </w:tc>
        <w:tc>
          <w:tcPr>
            <w:tcW w:w="5419" w:type="dxa"/>
            <w:shd w:val="clear" w:color="auto" w:fill="auto"/>
            <w:vAlign w:val="bottom"/>
          </w:tcPr>
          <w:p w:rsidR="00494DBF" w:rsidRPr="008F2C45" w:rsidRDefault="00494DBF" w:rsidP="00494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46A">
              <w:rPr>
                <w:rFonts w:ascii="Times New Roman" w:hAnsi="Times New Roman"/>
                <w:sz w:val="24"/>
                <w:szCs w:val="24"/>
              </w:rPr>
              <w:t xml:space="preserve">İğde </w:t>
            </w:r>
            <w:proofErr w:type="spellStart"/>
            <w:r w:rsidRPr="00DD646A">
              <w:rPr>
                <w:rFonts w:ascii="Times New Roman" w:hAnsi="Times New Roman"/>
                <w:sz w:val="24"/>
                <w:szCs w:val="24"/>
              </w:rPr>
              <w:t>Ekstraktının</w:t>
            </w:r>
            <w:proofErr w:type="spellEnd"/>
            <w:r w:rsidRPr="00DD646A">
              <w:rPr>
                <w:rFonts w:ascii="Times New Roman" w:hAnsi="Times New Roman"/>
                <w:sz w:val="24"/>
                <w:szCs w:val="24"/>
              </w:rPr>
              <w:t xml:space="preserve"> Antioksidan Özelliklerinin Araştırılması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94DBF" w:rsidRPr="002F4D17" w:rsidRDefault="00494DBF" w:rsidP="00494DBF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Doç. Dr. </w:t>
            </w:r>
            <w:r w:rsidRPr="00DD646A">
              <w:rPr>
                <w:rFonts w:ascii="Times New Roman" w:eastAsia="Batang" w:hAnsi="Times New Roman"/>
                <w:sz w:val="24"/>
                <w:szCs w:val="24"/>
              </w:rPr>
              <w:t xml:space="preserve">Fatma </w:t>
            </w:r>
            <w:proofErr w:type="spellStart"/>
            <w:r w:rsidRPr="00DD646A">
              <w:rPr>
                <w:rFonts w:ascii="Times New Roman" w:eastAsia="Batang" w:hAnsi="Times New Roman"/>
                <w:sz w:val="24"/>
                <w:szCs w:val="24"/>
              </w:rPr>
              <w:t>Turak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494DBF" w:rsidRPr="002F4D17" w:rsidRDefault="00494DBF" w:rsidP="00494DB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05.01.2021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94DBF" w:rsidRPr="002F4D17" w:rsidRDefault="00494DBF" w:rsidP="00494DB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13.00</w:t>
            </w:r>
          </w:p>
        </w:tc>
      </w:tr>
    </w:tbl>
    <w:p w:rsidR="00E1561D" w:rsidRDefault="00E1561D"/>
    <w:sectPr w:rsidR="00E1561D" w:rsidSect="00AB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7A" w:rsidRDefault="006B337A" w:rsidP="004C1083">
      <w:pPr>
        <w:spacing w:after="0" w:line="240" w:lineRule="auto"/>
      </w:pPr>
      <w:r>
        <w:separator/>
      </w:r>
    </w:p>
  </w:endnote>
  <w:endnote w:type="continuationSeparator" w:id="0">
    <w:p w:rsidR="006B337A" w:rsidRDefault="006B337A" w:rsidP="004C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3" w:rsidRDefault="004C10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550604"/>
      <w:docPartObj>
        <w:docPartGallery w:val="Page Numbers (Bottom of Page)"/>
        <w:docPartUnique/>
      </w:docPartObj>
    </w:sdtPr>
    <w:sdtEndPr/>
    <w:sdtContent>
      <w:p w:rsidR="00AB5782" w:rsidRDefault="004C1083" w:rsidP="00AB5782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4C1083" w:rsidRPr="004C1083" w:rsidRDefault="004C108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C1083">
                                        <w:rPr>
                                          <w:rFonts w:asciiTheme="majorHAnsi" w:eastAsiaTheme="majorEastAsia" w:hAnsiTheme="majorHAnsi" w:cstheme="majorBidi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1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UngQ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BcmwUngQIAAPIE&#10;AAAOAAAAAAAAAAAAAAAAAC4CAABkcnMvZTJvRG9jLnhtbFBLAQItABQABgAIAAAAIQBs1R/T2QAA&#10;AAUBAAAPAAAAAAAAAAAAAAAAANsEAABkcnMvZG93bnJldi54bWxQSwUGAAAAAAQABADzAAAA4QUA&#10;AAAA&#10;" stroked="f">
                  <v:textbox>
                    <w:txbxContent>
                      <w:bookmarkStart w:id="2" w:name="_GoBack" w:displacedByCustomXml="next"/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id w:val="792173802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id w:val="689489261"/>
                            </w:sdtPr>
                            <w:sdtContent>
                              <w:p w:rsidR="004C1083" w:rsidRPr="004C1083" w:rsidRDefault="004C108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28"/>
                                    <w:szCs w:val="28"/>
                                  </w:rPr>
                                </w:pPr>
                                <w:r w:rsidRPr="004C1083">
                                  <w:rPr>
                                    <w:rFonts w:asciiTheme="majorHAnsi" w:eastAsiaTheme="majorEastAsia" w:hAnsiTheme="majorHAnsi" w:cstheme="majorBidi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sdtContent>
                          </w:sdt>
                        </w:sdtContent>
                      </w:sdt>
                      <w:bookmarkEnd w:id="2" w:displacedByCustomXml="prev"/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3" w:rsidRDefault="004C10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7A" w:rsidRDefault="006B337A" w:rsidP="004C1083">
      <w:pPr>
        <w:spacing w:after="0" w:line="240" w:lineRule="auto"/>
      </w:pPr>
      <w:r>
        <w:separator/>
      </w:r>
    </w:p>
  </w:footnote>
  <w:footnote w:type="continuationSeparator" w:id="0">
    <w:p w:rsidR="006B337A" w:rsidRDefault="006B337A" w:rsidP="004C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3" w:rsidRDefault="004C10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82" w:rsidRPr="003E12BC" w:rsidRDefault="00D4727A" w:rsidP="00AB5782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5782" w:rsidRDefault="006B337A">
    <w:pPr>
      <w:pStyle w:val="stbilgi"/>
    </w:pPr>
  </w:p>
  <w:p w:rsidR="00AB5782" w:rsidRPr="00DD0899" w:rsidRDefault="00D55468" w:rsidP="00AB5782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>
      <w:rPr>
        <w:rFonts w:ascii="Times New Roman" w:hAnsi="Times New Roman"/>
        <w:b/>
      </w:rPr>
      <w:t>SUNUM PROGRAMI</w:t>
    </w:r>
  </w:p>
  <w:p w:rsidR="00AB5782" w:rsidRPr="00DD0899" w:rsidRDefault="00D55468" w:rsidP="00AB5782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3" w:rsidRDefault="004C10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7A"/>
    <w:rsid w:val="000317E8"/>
    <w:rsid w:val="00056E45"/>
    <w:rsid w:val="000E38C0"/>
    <w:rsid w:val="00124C00"/>
    <w:rsid w:val="001403E9"/>
    <w:rsid w:val="00141A13"/>
    <w:rsid w:val="001516D9"/>
    <w:rsid w:val="002639B8"/>
    <w:rsid w:val="0036315D"/>
    <w:rsid w:val="00365DAA"/>
    <w:rsid w:val="003E3284"/>
    <w:rsid w:val="00465F2B"/>
    <w:rsid w:val="00494DBF"/>
    <w:rsid w:val="004C1083"/>
    <w:rsid w:val="0066004A"/>
    <w:rsid w:val="006B337A"/>
    <w:rsid w:val="00721946"/>
    <w:rsid w:val="00921086"/>
    <w:rsid w:val="00A23E2C"/>
    <w:rsid w:val="00A65771"/>
    <w:rsid w:val="00AE5267"/>
    <w:rsid w:val="00C95E49"/>
    <w:rsid w:val="00CB55F4"/>
    <w:rsid w:val="00D34723"/>
    <w:rsid w:val="00D4727A"/>
    <w:rsid w:val="00D55468"/>
    <w:rsid w:val="00DD646A"/>
    <w:rsid w:val="00E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727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4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727A"/>
    <w:rPr>
      <w:rFonts w:ascii="Calibri" w:eastAsia="Calibri" w:hAnsi="Calibri" w:cs="Times New Roman"/>
    </w:rPr>
  </w:style>
  <w:style w:type="paragraph" w:customStyle="1" w:styleId="irketad">
    <w:name w:val="Şirket adı"/>
    <w:basedOn w:val="Normal"/>
    <w:next w:val="Normal"/>
    <w:uiPriority w:val="1"/>
    <w:qFormat/>
    <w:rsid w:val="00D4727A"/>
    <w:pPr>
      <w:spacing w:after="0" w:line="240" w:lineRule="auto"/>
      <w:jc w:val="center"/>
    </w:pPr>
    <w:rPr>
      <w:rFonts w:ascii="Garamond" w:eastAsia="SimSun" w:hAnsi="Garamond"/>
      <w:b/>
      <w:bCs/>
      <w:color w:val="1B1D3D"/>
      <w:sz w:val="28"/>
      <w:szCs w:val="28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0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727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4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727A"/>
    <w:rPr>
      <w:rFonts w:ascii="Calibri" w:eastAsia="Calibri" w:hAnsi="Calibri" w:cs="Times New Roman"/>
    </w:rPr>
  </w:style>
  <w:style w:type="paragraph" w:customStyle="1" w:styleId="irketad">
    <w:name w:val="Şirket adı"/>
    <w:basedOn w:val="Normal"/>
    <w:next w:val="Normal"/>
    <w:uiPriority w:val="1"/>
    <w:qFormat/>
    <w:rsid w:val="00D4727A"/>
    <w:pPr>
      <w:spacing w:after="0" w:line="240" w:lineRule="auto"/>
      <w:jc w:val="center"/>
    </w:pPr>
    <w:rPr>
      <w:rFonts w:ascii="Garamond" w:eastAsia="SimSun" w:hAnsi="Garamond"/>
      <w:b/>
      <w:bCs/>
      <w:color w:val="1B1D3D"/>
      <w:sz w:val="28"/>
      <w:szCs w:val="28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20</cp:revision>
  <dcterms:created xsi:type="dcterms:W3CDTF">2020-10-12T11:27:00Z</dcterms:created>
  <dcterms:modified xsi:type="dcterms:W3CDTF">2020-11-12T19:35:00Z</dcterms:modified>
</cp:coreProperties>
</file>